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4" w:tblpY="1150"/>
        <w:tblW w:w="9061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95"/>
        <w:gridCol w:w="2255"/>
        <w:gridCol w:w="2255"/>
        <w:gridCol w:w="2256"/>
      </w:tblGrid>
      <w:tr w:rsidR="00DE6451" w:rsidTr="00DE6451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单</w:t>
            </w:r>
            <w:r w:rsidRPr="00DE6451">
              <w:rPr>
                <w:rFonts w:ascii="宋体" w:eastAsia="宋体" w:cs="宋体"/>
              </w:rPr>
              <w:t xml:space="preserve"> </w:t>
            </w:r>
            <w:r w:rsidRPr="00DE6451">
              <w:rPr>
                <w:rFonts w:ascii="宋体" w:eastAsia="宋体" w:cs="宋体" w:hint="eastAsia"/>
              </w:rPr>
              <w:t>位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邮</w:t>
            </w:r>
            <w:r w:rsidRPr="00DE6451">
              <w:rPr>
                <w:rFonts w:ascii="宋体" w:eastAsia="宋体" w:cs="宋体"/>
              </w:rPr>
              <w:t xml:space="preserve"> </w:t>
            </w:r>
            <w:r w:rsidRPr="00DE6451">
              <w:rPr>
                <w:rFonts w:ascii="宋体" w:eastAsia="宋体" w:cs="宋体" w:hint="eastAsia"/>
              </w:rPr>
              <w:t>编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</w:tr>
      <w:tr w:rsidR="00DE6451" w:rsidTr="00DE6451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姓</w:t>
            </w:r>
            <w:r w:rsidRPr="00DE6451">
              <w:rPr>
                <w:rFonts w:ascii="宋体" w:eastAsia="宋体" w:cs="宋体"/>
              </w:rPr>
              <w:t xml:space="preserve"> </w:t>
            </w:r>
            <w:r w:rsidRPr="00DE6451">
              <w:rPr>
                <w:rFonts w:ascii="宋体" w:eastAsia="宋体" w:cs="宋体" w:hint="eastAsia"/>
              </w:rPr>
              <w:t>名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职称（职务）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</w:tr>
      <w:tr w:rsidR="00DE6451" w:rsidTr="00DE6451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手</w:t>
            </w:r>
            <w:r w:rsidRPr="00DE6451">
              <w:rPr>
                <w:rFonts w:ascii="宋体" w:eastAsia="宋体" w:cs="宋体"/>
              </w:rPr>
              <w:t xml:space="preserve"> </w:t>
            </w:r>
            <w:r w:rsidRPr="00DE6451">
              <w:rPr>
                <w:rFonts w:ascii="宋体" w:eastAsia="宋体" w:cs="宋体" w:hint="eastAsia"/>
              </w:rPr>
              <w:t>机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/>
              </w:rPr>
              <w:t xml:space="preserve">E-mail </w:t>
            </w:r>
          </w:p>
        </w:tc>
      </w:tr>
      <w:tr w:rsidR="00DE6451" w:rsidTr="00DE6451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分组讨论类别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科研组□</w:t>
            </w:r>
            <w:r w:rsidRPr="00DE6451">
              <w:rPr>
                <w:rFonts w:ascii="宋体" w:eastAsia="宋体" w:cs="宋体"/>
              </w:rPr>
              <w:t xml:space="preserve"> </w:t>
            </w:r>
            <w:proofErr w:type="gramStart"/>
            <w:r w:rsidRPr="00DE6451">
              <w:rPr>
                <w:rFonts w:ascii="宋体" w:eastAsia="宋体" w:cs="宋体" w:hint="eastAsia"/>
              </w:rPr>
              <w:t>高教组</w:t>
            </w:r>
            <w:proofErr w:type="gramEnd"/>
            <w:r w:rsidRPr="00DE6451">
              <w:rPr>
                <w:rFonts w:ascii="宋体" w:eastAsia="宋体" w:cs="宋体" w:hint="eastAsia"/>
              </w:rPr>
              <w:t>□</w:t>
            </w:r>
            <w:r w:rsidRPr="00DE6451">
              <w:rPr>
                <w:rFonts w:ascii="宋体" w:eastAsia="宋体" w:cs="宋体"/>
              </w:rPr>
              <w:t xml:space="preserve"> </w:t>
            </w:r>
            <w:r w:rsidRPr="00DE6451">
              <w:rPr>
                <w:rFonts w:ascii="宋体" w:eastAsia="宋体" w:cs="宋体" w:hint="eastAsia"/>
              </w:rPr>
              <w:t>中教组□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</w:tr>
      <w:tr w:rsidR="00DE6451" w:rsidTr="00DE6451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是否有论文投稿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有□</w:t>
            </w:r>
            <w:r w:rsidRPr="00DE6451">
              <w:rPr>
                <w:rFonts w:ascii="宋体" w:eastAsia="宋体" w:cs="宋体"/>
              </w:rPr>
              <w:t xml:space="preserve"> </w:t>
            </w:r>
            <w:r w:rsidRPr="00DE6451">
              <w:rPr>
                <w:rFonts w:ascii="宋体" w:eastAsia="宋体" w:cs="宋体" w:hint="eastAsia"/>
              </w:rPr>
              <w:t>无□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是否有口头报告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有□</w:t>
            </w:r>
            <w:r w:rsidRPr="00DE6451">
              <w:rPr>
                <w:rFonts w:ascii="宋体" w:eastAsia="宋体" w:cs="宋体"/>
              </w:rPr>
              <w:t xml:space="preserve"> </w:t>
            </w:r>
            <w:r w:rsidRPr="00DE6451">
              <w:rPr>
                <w:rFonts w:ascii="宋体" w:eastAsia="宋体" w:cs="宋体" w:hint="eastAsia"/>
              </w:rPr>
              <w:t>无□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</w:tr>
      <w:tr w:rsidR="00DE6451" w:rsidTr="00DE6451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9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论文题目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</w:tr>
      <w:tr w:rsidR="00DE6451" w:rsidTr="00DE6451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9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51" w:rsidRPr="00DE6451" w:rsidRDefault="00DE6451" w:rsidP="00DE6451">
            <w:pPr>
              <w:pStyle w:val="Default"/>
              <w:rPr>
                <w:rFonts w:ascii="宋体" w:eastAsia="宋体" w:cs="宋体"/>
              </w:rPr>
            </w:pPr>
            <w:r w:rsidRPr="00DE6451">
              <w:rPr>
                <w:rFonts w:ascii="宋体" w:eastAsia="宋体" w:cs="宋体" w:hint="eastAsia"/>
              </w:rPr>
              <w:t>报告题目</w:t>
            </w:r>
            <w:r w:rsidRPr="00DE6451">
              <w:rPr>
                <w:rFonts w:ascii="宋体" w:eastAsia="宋体" w:cs="宋体"/>
              </w:rPr>
              <w:t xml:space="preserve"> </w:t>
            </w:r>
          </w:p>
        </w:tc>
      </w:tr>
    </w:tbl>
    <w:p w:rsidR="00DE6451" w:rsidRDefault="00DE6451" w:rsidP="00DE6451">
      <w:pPr>
        <w:pStyle w:val="Default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会议报名回执表</w:t>
      </w:r>
    </w:p>
    <w:p w:rsidR="00524016" w:rsidRDefault="00524016"/>
    <w:sectPr w:rsidR="00524016" w:rsidSect="00524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6451"/>
    <w:rsid w:val="00524016"/>
    <w:rsid w:val="00DE6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6451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2017-11-22T08:09:00Z</dcterms:created>
  <dcterms:modified xsi:type="dcterms:W3CDTF">2017-11-22T08:12:00Z</dcterms:modified>
</cp:coreProperties>
</file>